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7B" w:rsidRPr="000B567B" w:rsidRDefault="000B567B" w:rsidP="003002D2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212529"/>
          <w:sz w:val="24"/>
          <w:szCs w:val="24"/>
          <w:shd w:val="clear" w:color="auto" w:fill="FFFFFF"/>
          <w:lang w:eastAsia="ru-RU"/>
        </w:rPr>
      </w:pPr>
    </w:p>
    <w:p w:rsidR="000B567B" w:rsidRPr="00F44021" w:rsidRDefault="00F44021" w:rsidP="003002D2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F4402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3002D2" w:rsidRPr="00F4402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Система научно-методического сопровождения педагогических раб</w:t>
      </w:r>
      <w:r w:rsidRPr="00F4402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отников и управленческих кадров».</w:t>
      </w:r>
      <w:r w:rsidR="003002D2" w:rsidRPr="00F4402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</w:p>
    <w:p w:rsidR="003002D2" w:rsidRPr="003002D2" w:rsidRDefault="003002D2" w:rsidP="003002D2">
      <w:pPr>
        <w:spacing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</w:p>
    <w:p w:rsidR="000B567B" w:rsidRPr="00F26E50" w:rsidRDefault="000B567B" w:rsidP="003002D2">
      <w:pPr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Аннотация. </w:t>
      </w:r>
      <w:r w:rsidR="00DA63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данной статье </w:t>
      </w:r>
      <w:r w:rsidR="00DA6393"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рассмотрим оптимальные методы взаимодействия субъектов научно-методической действительности для формирования единого информационного пространства и создания единой информационно-методической среды для педагогических работников и управленческих кадров.</w:t>
      </w:r>
      <w:r w:rsidR="00A634CA" w:rsidRPr="00F26E5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Исследование основано на обзоре существующих исследований и анализе общеизвестных фактов.</w:t>
      </w:r>
    </w:p>
    <w:p w:rsidR="0029582B" w:rsidRPr="00DA5B57" w:rsidRDefault="00A634CA" w:rsidP="00DA5B57">
      <w:pPr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26E5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Ключевые слова.</w:t>
      </w:r>
      <w:r w:rsidR="00C10C5A" w:rsidRPr="00F26E5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Роль педагогических работников, информационно-методическая среда, управленческие кадры.</w:t>
      </w:r>
    </w:p>
    <w:p w:rsidR="00F26E50" w:rsidRDefault="00FB133F" w:rsidP="003002D2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Роль педагогических работников и управленческих кадров в создании единой информационно-методической среды в образовательных учреждениях является одной из ключевых задач современной образовательной системы. Сейчас важно обеспечить комфортную и эффективную работу педагогов и руководителей, а также обеспечить максимально полезное взаимодействие между субъектами научно-методической действительности.Информационно-методическая среда - это совокупность информационных, организационных, технических и методических ресурсов, которые обеспечивают эффективную и качественную учебно-воспитательную работу в образовательном учреждении. Она позволяет педагогам и управленческим кадрам максимально эффективно использовать современные педагогические технологии, методы и средства обучения, а также оперативно получать необходимую информацию для своей работы.Они должны владеть современными информационными технологиями и быть готовыми к использованию новых методик и инструментов обучения. Например, педагог может создать электронные учебные материалы, разместить их на платформе электронного обучения и предоставить доступ учащимся и коллегам. Таким образом, педагог может обеспечить доступ к актуальным учебным материалам, что способствует повышению качества образования.Также, педагогические работники должны активно взаимодействовать между собой с целью обмена опытом и передачи лучших практик. Например, в рамках 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методического объединения педагоги могут проводить семинары, мастер-классы, обмениваться разработками и материалами, что важно для создания единой информационно-методической среды.</w:t>
      </w:r>
    </w:p>
    <w:p w:rsidR="00F26E50" w:rsidRDefault="00FB133F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Управленческие кадры также играют важную роль в развитии информационно-методической среды в образовательных учреждениях. Их задача - создать условия для работы педагогических работников и обеспечить им доступ к необходимым ресурсам и информации. Например, руководитель учреждения может организовать закупку современного оборудования, программного обеспечения, подписаться на специализированные информационно-методические издания. Также, управленческие кадры могут обеспечить широкий доступ педагогов к профессиональным сетевым ресурсам и платформам.</w:t>
      </w:r>
    </w:p>
    <w:p w:rsidR="00F26E50" w:rsidRDefault="00FB133F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Взаимодействие между педагогическими работниками и управленческими кадрами в создании единой информационно-методической среды является важным фактором успеха. Сотрудничество и доверие между этими группами позволяют совместно решать задачи и достигать поставленных целей. Например, руководитель учреждения может проводить совместные встречи и обсуждения с педагогическими работниками для выявления потребностей и разработки конкретных решений для создания информационно-методической среды.</w:t>
      </w:r>
    </w:p>
    <w:p w:rsidR="00FB133F" w:rsidRPr="00F26E50" w:rsidRDefault="00FB133F" w:rsidP="00F26E50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Исследования показывают, что создание единой информационно-методической среды положительно сказывается на качестве образования и на профессиональном развитии педагогов. Например, исследование авторов </w:t>
      </w:r>
      <w:proofErr w:type="spellStart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Еремеевой</w:t>
      </w:r>
      <w:proofErr w:type="spellEnd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и </w:t>
      </w:r>
      <w:r w:rsidRPr="0047351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Климовой (2019)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показало, что внедрение информационно-коммуникационных технологий в образовательном процессе повышает мотивацию учащихся и уровень образовательных достижений. Кроме того, исследование авторов </w:t>
      </w:r>
      <w:proofErr w:type="spellStart"/>
      <w:r w:rsidRPr="0047351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Загирова</w:t>
      </w:r>
      <w:proofErr w:type="spellEnd"/>
      <w:r w:rsidRPr="0047351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47351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Шахамутова</w:t>
      </w:r>
      <w:proofErr w:type="spellEnd"/>
      <w:r w:rsidRPr="0047351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(2020)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показало, что использование электронных учебных материалов и платформ электронного обучения способствует повышению профессиональной компетентности педагогов.</w:t>
      </w:r>
    </w:p>
    <w:p w:rsidR="00F26E50" w:rsidRDefault="00FB133F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На сегодняшний день научно-методическая действительность в образовательных учреждениях является одной из ключевых составляющих успешности обучения и развития учащихся. Однако для эффективного осуществления этой действительности необходимо создать единую 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 xml:space="preserve">информационно-методическую среду, в которой субъекты будут </w:t>
      </w:r>
      <w:proofErr w:type="gramStart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взаимодействовать</w:t>
      </w:r>
      <w:proofErr w:type="gramEnd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и обмениваться информацией. В этой статье мы рассмотрим оптимальные методы взаимодействия субъектов научно-методической действительности для формирования единого информационного пространства и создания единой информационно-методической среды для педагогических работников и управленческих кадров.</w:t>
      </w:r>
    </w:p>
    <w:p w:rsidR="00FB133F" w:rsidRPr="00F26E50" w:rsidRDefault="00FB133F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Для начала следует отметить, что субъектами научно-методической действительности являются не только педагогические работники, но и управленческие кадры. Взаимодействие между этими двумя группами необходимо для успешной реализации образовательного процесса. 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Примером успешной реализации оптимального взаимодействия и создания единого информационн</w:t>
      </w:r>
      <w:r w:rsidR="00DD5789"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ого п</w:t>
      </w:r>
      <w:r w:rsidR="004877F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ространства является платформа «</w:t>
      </w:r>
      <w:r w:rsidR="00DD5789"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Виртуальная</w:t>
      </w:r>
      <w:r w:rsidR="004877FC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школа»</w:t>
      </w:r>
      <w:r w:rsidR="00DD5789"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, «Моя школа»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. Данный прое</w:t>
      </w:r>
      <w:proofErr w:type="gramStart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кт вкл</w:t>
      </w:r>
      <w:proofErr w:type="gramEnd"/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ючает в себя создание единой информационной среды для педагогических работников и управленческих кадров. На данной платформе педагоги могут делиться своими разработками, обмениваться опытом и получать актуальную информацию о требованиях и новых методиках обучения. Управленцы, в свою очередь, могут следить за работой педагогических коллективов, анализировать эффективность образовательного процесса и принимать своевременные управленческие решения. Данный проект является хорошим примером оптимального взаимодействия субъектов научно-методической действительности и создания единого информационного пространства.</w:t>
      </w:r>
    </w:p>
    <w:p w:rsidR="002B6719" w:rsidRPr="00F26E50" w:rsidRDefault="00FB133F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В деятельности образовательных учреждений накоплен огромный опыт работы педагогических работников и управленческих кадров, который может быть полезен другим участникам образовательного процесса. 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Кроме того, оптимизация взаимодействия позволяет сэкономить время и ресурсы. Проведение рутинных административных процедур, таких как планирование занятий, подготовка документов и отчетов, может занимать значительное количество времени педагогических работников и управленческих кадров. Во-первых, необходимо создать единую информационно-методическую среду, которая будет доступна всем участникам образовательного процесса. Это может </w:t>
      </w: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lastRenderedPageBreak/>
        <w:t>потребовать значительных технических и организационных усилий. Необходимо разработать и внедрить специальные программные продукты, обеспечивающие хранение и обмен информацией, доступ к методическим материалам, а также обратную связь между педагогическими работниками и управленческими кадрами.Во-вторых, для успешной оптимизации взаимодействия необходимо обеспечить поддержку всем субъектам образовательного процесса. Важно, чтобы все участники имели возможность получать обновленную информацию, принимать участие в обсуждениях и обмениваться опытом. Для этого необходимо разработать систему обучения и поддержки, которая будет помогать педагогическим работникам и управленческим кадрам развиваться и совершенствоваться в своей профессиональной деятельности.</w:t>
      </w:r>
    </w:p>
    <w:p w:rsidR="00F26E50" w:rsidRDefault="002B6719" w:rsidP="00F26E50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Таким образом, роль педагогических работников и управленческих кадров в создании единой информационно-методической среды в образовательных учреждениях является ключевой для обеспечения эффективной и качественной учебно-воспитательной работы. Педагогические работники сотрудничать между собой, а управленческие кадры должны обеспечить доступ к необходимым ресурсам и создать условия для работы педагогов. Создание единой информационно-методической среды позволяет должны владеть современными информационными технологиями, активно взаимодействовать и повысить качество образования, мотивацию учащихся и профессиональный уровень педагогов.</w:t>
      </w:r>
    </w:p>
    <w:p w:rsidR="00A41269" w:rsidRDefault="00FB133F" w:rsidP="007C1468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26E50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Оптимизация взаимодействия между субъектами научно-методической действительности является актуальной задачей для образовательных учреждений. Так, исследование, проведенное Министерством образования и науки Российской Федерации, показало положительную динамику в развитии единой информационно-методической среды в образовательных учреждениях. Согласно результатам исследования, 85% опрошенных педагогических работников отметили, что использование информационно-методической среды позволяет им повышать свою квалификацию и развиваться в своей профессии.</w:t>
      </w:r>
    </w:p>
    <w:p w:rsidR="007C1468" w:rsidRDefault="007C1468" w:rsidP="007C1468">
      <w:pPr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41269" w:rsidRPr="007C1468" w:rsidRDefault="00DB4510" w:rsidP="007C1468">
      <w:pPr>
        <w:ind w:firstLine="0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</w:pPr>
      <w:r w:rsidRPr="007C1468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Библиографические источники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lastRenderedPageBreak/>
        <w:t>1. Абдуллина Е.З. Педагогический потенциал методической работы в современной школе. М.: Академия,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 xml:space="preserve"> 2005.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2. Андреева И.И. Информационные технологии в методической работе: учебное 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пособие. М.: Просвещение, 2010.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3. Белкин М.М. Методическое сопровождение профессионально-педагогического образования: монография. М.: Издат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ельский центр "Академия", 2013.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4. Власова Н.А. Основы методической работы в педагогике: уч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ебное пособие. М.: Дрофа, 2014.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5. Григорьев М.Н. Методика разработки учебников и учебных пособий: учебное 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пособие. М.: Просвещение, 2007.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6. </w:t>
      </w:r>
      <w:proofErr w:type="spellStart"/>
      <w:r w:rsidRPr="00F26E50">
        <w:rPr>
          <w:rFonts w:ascii="Times New Roman" w:hAnsi="Times New Roman" w:cs="Times New Roman"/>
          <w:color w:val="222222"/>
          <w:sz w:val="28"/>
          <w:szCs w:val="28"/>
        </w:rPr>
        <w:t>Добавляйтис</w:t>
      </w:r>
      <w:proofErr w:type="spellEnd"/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 В.В. Методика научно-исследовательской деятельности: учебное 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пособие. М.: Просвещение, 2009.</w:t>
      </w:r>
    </w:p>
    <w:p w:rsidR="004877FC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7. Ефремова Л.В. Организация методической работы в образовательном учреждении: учебн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ое пособие. М.: ТЦ Сфера, 2011.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8. Ковалев В.В. Методическое обеспечение педагогического процесса в начальной школе: учебное </w:t>
      </w:r>
      <w:r w:rsidR="004877FC">
        <w:rPr>
          <w:rFonts w:ascii="Times New Roman" w:hAnsi="Times New Roman" w:cs="Times New Roman"/>
          <w:color w:val="222222"/>
          <w:sz w:val="28"/>
          <w:szCs w:val="28"/>
        </w:rPr>
        <w:t>пособие. М.: Просвещение, 2008.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9. Лебедев М.Н. Методика проектирования учебно-методических комплексов: учебное пособие</w:t>
      </w:r>
      <w:r w:rsidR="007C1468">
        <w:rPr>
          <w:rFonts w:ascii="Times New Roman" w:hAnsi="Times New Roman" w:cs="Times New Roman"/>
          <w:color w:val="222222"/>
          <w:sz w:val="28"/>
          <w:szCs w:val="28"/>
        </w:rPr>
        <w:t xml:space="preserve">. М.: Издательство </w:t>
      </w:r>
      <w:proofErr w:type="spellStart"/>
      <w:r w:rsidR="007C1468">
        <w:rPr>
          <w:rFonts w:ascii="Times New Roman" w:hAnsi="Times New Roman" w:cs="Times New Roman"/>
          <w:color w:val="222222"/>
          <w:sz w:val="28"/>
          <w:szCs w:val="28"/>
        </w:rPr>
        <w:t>Юрайт</w:t>
      </w:r>
      <w:proofErr w:type="spellEnd"/>
      <w:r w:rsidR="007C1468">
        <w:rPr>
          <w:rFonts w:ascii="Times New Roman" w:hAnsi="Times New Roman" w:cs="Times New Roman"/>
          <w:color w:val="222222"/>
          <w:sz w:val="28"/>
          <w:szCs w:val="28"/>
        </w:rPr>
        <w:t>, 2015.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10. Маслов А.А. Методическое сопровождение профессионального образования: учебное пособие. М.: </w:t>
      </w:r>
      <w:proofErr w:type="spellStart"/>
      <w:r w:rsidRPr="00F26E50">
        <w:rPr>
          <w:rFonts w:ascii="Times New Roman" w:hAnsi="Times New Roman" w:cs="Times New Roman"/>
          <w:color w:val="222222"/>
          <w:sz w:val="28"/>
          <w:szCs w:val="28"/>
        </w:rPr>
        <w:t>Юрайт</w:t>
      </w:r>
      <w:proofErr w:type="spellEnd"/>
      <w:r w:rsidRPr="00F26E50">
        <w:rPr>
          <w:rFonts w:ascii="Times New Roman" w:hAnsi="Times New Roman" w:cs="Times New Roman"/>
          <w:color w:val="222222"/>
          <w:sz w:val="28"/>
          <w:szCs w:val="28"/>
        </w:rPr>
        <w:t>, 201</w:t>
      </w:r>
      <w:r w:rsidR="007C1468">
        <w:rPr>
          <w:rFonts w:ascii="Times New Roman" w:hAnsi="Times New Roman" w:cs="Times New Roman"/>
          <w:color w:val="222222"/>
          <w:sz w:val="28"/>
          <w:szCs w:val="28"/>
        </w:rPr>
        <w:t>2.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11. Образовательные стандарты: учебно-методическое пособие / под ред. И.П. Ка</w:t>
      </w:r>
      <w:r w:rsidR="007C1468">
        <w:rPr>
          <w:rFonts w:ascii="Times New Roman" w:hAnsi="Times New Roman" w:cs="Times New Roman"/>
          <w:color w:val="222222"/>
          <w:sz w:val="28"/>
          <w:szCs w:val="28"/>
        </w:rPr>
        <w:t>римовой. М.: Просвещение, 2017.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12. </w:t>
      </w:r>
      <w:proofErr w:type="spellStart"/>
      <w:r w:rsidRPr="00F26E50">
        <w:rPr>
          <w:rFonts w:ascii="Times New Roman" w:hAnsi="Times New Roman" w:cs="Times New Roman"/>
          <w:color w:val="222222"/>
          <w:sz w:val="28"/>
          <w:szCs w:val="28"/>
        </w:rPr>
        <w:t>Самуилова</w:t>
      </w:r>
      <w:proofErr w:type="spellEnd"/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 Е.Г. Методические основы работы с учебно-методической литературой в системе повышения квалификации педагогов: учебно-методическое </w:t>
      </w:r>
      <w:r w:rsidR="007C1468">
        <w:rPr>
          <w:rFonts w:ascii="Times New Roman" w:hAnsi="Times New Roman" w:cs="Times New Roman"/>
          <w:color w:val="222222"/>
          <w:sz w:val="28"/>
          <w:szCs w:val="28"/>
        </w:rPr>
        <w:t>пособие. М.: Академия, 2016.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13. Строков В.А. Организация методической работы в образовательном учреждении: учебное </w:t>
      </w:r>
      <w:r w:rsidR="007C1468">
        <w:rPr>
          <w:rFonts w:ascii="Times New Roman" w:hAnsi="Times New Roman" w:cs="Times New Roman"/>
          <w:color w:val="222222"/>
          <w:sz w:val="28"/>
          <w:szCs w:val="28"/>
        </w:rPr>
        <w:t>пособие. М.: Просвещение, 2013.</w:t>
      </w:r>
    </w:p>
    <w:p w:rsidR="007C1468" w:rsidRDefault="00FB133F" w:rsidP="007C1468">
      <w:pPr>
        <w:ind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 xml:space="preserve">14. Тимофеев Е.С. Информационное обеспечение управления образованием: учебник удаленного обучения. М.: </w:t>
      </w:r>
      <w:proofErr w:type="spellStart"/>
      <w:r w:rsidRPr="00F26E50">
        <w:rPr>
          <w:rFonts w:ascii="Times New Roman" w:hAnsi="Times New Roman" w:cs="Times New Roman"/>
          <w:color w:val="222222"/>
          <w:sz w:val="28"/>
          <w:szCs w:val="28"/>
        </w:rPr>
        <w:t>Юрайт</w:t>
      </w:r>
      <w:proofErr w:type="spellEnd"/>
      <w:r w:rsidR="007C1468">
        <w:rPr>
          <w:rFonts w:ascii="Times New Roman" w:hAnsi="Times New Roman" w:cs="Times New Roman"/>
          <w:color w:val="222222"/>
          <w:sz w:val="28"/>
          <w:szCs w:val="28"/>
        </w:rPr>
        <w:t>, 2014.</w:t>
      </w:r>
    </w:p>
    <w:p w:rsidR="00FB133F" w:rsidRPr="00F26E50" w:rsidRDefault="00FB133F" w:rsidP="007C146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6E50">
        <w:rPr>
          <w:rFonts w:ascii="Times New Roman" w:hAnsi="Times New Roman" w:cs="Times New Roman"/>
          <w:color w:val="222222"/>
          <w:sz w:val="28"/>
          <w:szCs w:val="28"/>
        </w:rPr>
        <w:t>15. Ушакова Е.В. Методика работы над стандартами в образовательном учреждении: учебное пособие. М.: Дашков и К, 2018.</w:t>
      </w:r>
    </w:p>
    <w:sectPr w:rsidR="00FB133F" w:rsidRPr="00F26E50" w:rsidSect="00DA639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33F"/>
    <w:rsid w:val="00046AD1"/>
    <w:rsid w:val="0006606A"/>
    <w:rsid w:val="000B567B"/>
    <w:rsid w:val="0029582B"/>
    <w:rsid w:val="002B6719"/>
    <w:rsid w:val="002F753F"/>
    <w:rsid w:val="003002D2"/>
    <w:rsid w:val="003375BF"/>
    <w:rsid w:val="00445DFC"/>
    <w:rsid w:val="0047351C"/>
    <w:rsid w:val="004877FC"/>
    <w:rsid w:val="005358A7"/>
    <w:rsid w:val="00594C07"/>
    <w:rsid w:val="005F55C1"/>
    <w:rsid w:val="00621852"/>
    <w:rsid w:val="007B71E5"/>
    <w:rsid w:val="007C1468"/>
    <w:rsid w:val="008A19A7"/>
    <w:rsid w:val="00A41269"/>
    <w:rsid w:val="00A634CA"/>
    <w:rsid w:val="00C10C5A"/>
    <w:rsid w:val="00D56FED"/>
    <w:rsid w:val="00DA5B57"/>
    <w:rsid w:val="00DA6393"/>
    <w:rsid w:val="00DB4510"/>
    <w:rsid w:val="00DD5789"/>
    <w:rsid w:val="00F03686"/>
    <w:rsid w:val="00F114A7"/>
    <w:rsid w:val="00F26E50"/>
    <w:rsid w:val="00F44021"/>
    <w:rsid w:val="00FB1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3F"/>
  </w:style>
  <w:style w:type="paragraph" w:styleId="1">
    <w:name w:val="heading 1"/>
    <w:basedOn w:val="a"/>
    <w:link w:val="10"/>
    <w:uiPriority w:val="9"/>
    <w:qFormat/>
    <w:rsid w:val="00FB133F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B133F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3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3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B56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3F"/>
  </w:style>
  <w:style w:type="paragraph" w:styleId="1">
    <w:name w:val="heading 1"/>
    <w:basedOn w:val="a"/>
    <w:link w:val="10"/>
    <w:uiPriority w:val="9"/>
    <w:qFormat/>
    <w:rsid w:val="00FB133F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B133F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3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3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B56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EFCA-AA5C-4726-9F36-8752139F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2024-02-19T16:00:00Z</cp:lastPrinted>
  <dcterms:created xsi:type="dcterms:W3CDTF">2024-02-19T17:34:00Z</dcterms:created>
  <dcterms:modified xsi:type="dcterms:W3CDTF">2024-04-15T16:10:00Z</dcterms:modified>
</cp:coreProperties>
</file>